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051" w:rsidRDefault="00162051">
      <w:pPr>
        <w:pStyle w:val="Textoindependiente"/>
        <w:rPr>
          <w:rFonts w:ascii="Times New Roman"/>
        </w:rPr>
      </w:pPr>
      <w:bookmarkStart w:id="0" w:name="_GoBack"/>
      <w:bookmarkEnd w:id="0"/>
    </w:p>
    <w:p w:rsidR="00162051" w:rsidRDefault="00162051">
      <w:pPr>
        <w:pStyle w:val="Textoindependiente"/>
        <w:spacing w:before="224"/>
        <w:rPr>
          <w:rFonts w:ascii="Times New Roman"/>
        </w:rPr>
      </w:pPr>
    </w:p>
    <w:p w:rsidR="00162051" w:rsidRDefault="00E34021">
      <w:pPr>
        <w:pStyle w:val="Puesto"/>
        <w:ind w:firstLine="0"/>
      </w:pPr>
      <w:bookmarkStart w:id="1" w:name="CARTA_COMPROMISO_"/>
      <w:bookmarkEnd w:id="1"/>
      <w:r>
        <w:rPr>
          <w:spacing w:val="-2"/>
          <w:w w:val="80"/>
        </w:rPr>
        <w:t>CARTA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CO</w:t>
      </w:r>
      <w:bookmarkStart w:id="2" w:name="_"/>
      <w:bookmarkEnd w:id="2"/>
      <w:r>
        <w:rPr>
          <w:spacing w:val="-2"/>
          <w:w w:val="90"/>
        </w:rPr>
        <w:t>MPROMISO</w:t>
      </w:r>
    </w:p>
    <w:p w:rsidR="00162051" w:rsidRDefault="00E34021">
      <w:pPr>
        <w:pStyle w:val="Puesto"/>
        <w:spacing w:before="37" w:line="276" w:lineRule="auto"/>
        <w:ind w:left="3107" w:right="2998"/>
      </w:pPr>
      <w:r>
        <w:rPr>
          <w:w w:val="85"/>
        </w:rPr>
        <w:t xml:space="preserve">Proyectos Estratégicos de </w:t>
      </w:r>
      <w:proofErr w:type="spellStart"/>
      <w:r>
        <w:rPr>
          <w:w w:val="85"/>
        </w:rPr>
        <w:t>I+D+i</w:t>
      </w:r>
      <w:proofErr w:type="spellEnd"/>
      <w:r>
        <w:rPr>
          <w:w w:val="85"/>
        </w:rPr>
        <w:t xml:space="preserve"> </w:t>
      </w:r>
      <w:r>
        <w:rPr>
          <w:w w:val="80"/>
        </w:rPr>
        <w:t>(</w:t>
      </w:r>
      <w:proofErr w:type="spellStart"/>
      <w:r>
        <w:rPr>
          <w:w w:val="80"/>
        </w:rPr>
        <w:t>PEIDi</w:t>
      </w:r>
      <w:proofErr w:type="spellEnd"/>
      <w:r>
        <w:rPr>
          <w:w w:val="80"/>
        </w:rPr>
        <w:t xml:space="preserve"> - Convocatoria 2025-2026)</w:t>
      </w:r>
    </w:p>
    <w:p w:rsidR="00162051" w:rsidRDefault="00162051">
      <w:pPr>
        <w:pStyle w:val="Textoindependiente"/>
        <w:rPr>
          <w:rFonts w:ascii="Arial"/>
          <w:b/>
        </w:rPr>
      </w:pPr>
    </w:p>
    <w:p w:rsidR="00162051" w:rsidRDefault="00162051">
      <w:pPr>
        <w:pStyle w:val="Textoindependiente"/>
        <w:spacing w:before="193"/>
        <w:rPr>
          <w:rFonts w:ascii="Arial"/>
          <w:b/>
        </w:rPr>
      </w:pPr>
    </w:p>
    <w:p w:rsidR="00162051" w:rsidRDefault="00E34021">
      <w:pPr>
        <w:pStyle w:val="Textoindependiente"/>
        <w:tabs>
          <w:tab w:val="left" w:pos="3196"/>
        </w:tabs>
        <w:spacing w:line="276" w:lineRule="auto"/>
        <w:ind w:left="128" w:right="15"/>
        <w:jc w:val="both"/>
      </w:pPr>
      <w:r>
        <w:rPr>
          <w:w w:val="80"/>
        </w:rPr>
        <w:t>Mediante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presente</w:t>
      </w:r>
      <w:r>
        <w:t xml:space="preserve"> </w:t>
      </w:r>
      <w:r>
        <w:rPr>
          <w:w w:val="80"/>
        </w:rPr>
        <w:t xml:space="preserve">Carta Compromiso, los abajo firmantes, miembros del equipo de trabajo postulantes del </w:t>
      </w:r>
      <w:r>
        <w:rPr>
          <w:w w:val="90"/>
        </w:rPr>
        <w:t>proyecto</w:t>
      </w:r>
      <w:r>
        <w:rPr>
          <w:spacing w:val="40"/>
        </w:rPr>
        <w:t xml:space="preserve"> </w:t>
      </w:r>
      <w:r>
        <w:rPr>
          <w:w w:val="90"/>
        </w:rPr>
        <w:t>titulado:</w:t>
      </w:r>
      <w:r>
        <w:rPr>
          <w:spacing w:val="33"/>
          <w:w w:val="9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rPr>
          <w:w w:val="85"/>
        </w:rPr>
        <w:t>presentado</w:t>
      </w:r>
      <w:r>
        <w:rPr>
          <w:spacing w:val="-5"/>
          <w:w w:val="85"/>
        </w:rPr>
        <w:t xml:space="preserve"> </w:t>
      </w:r>
      <w:r>
        <w:rPr>
          <w:w w:val="85"/>
        </w:rPr>
        <w:t>en la convocatoria denominada</w:t>
      </w:r>
      <w:r>
        <w:rPr>
          <w:w w:val="85"/>
        </w:rPr>
        <w:t xml:space="preserve"> “Proyectos Estratégicos </w:t>
      </w:r>
      <w:proofErr w:type="spellStart"/>
      <w:r>
        <w:rPr>
          <w:w w:val="90"/>
        </w:rPr>
        <w:t>I+D+i</w:t>
      </w:r>
      <w:proofErr w:type="spellEnd"/>
      <w:r>
        <w:rPr>
          <w:spacing w:val="-10"/>
          <w:w w:val="9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PEIDi</w:t>
      </w:r>
      <w:proofErr w:type="spellEnd"/>
      <w:r>
        <w:rPr>
          <w:w w:val="90"/>
        </w:rPr>
        <w:t>)”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9"/>
          <w:w w:val="90"/>
        </w:rPr>
        <w:t xml:space="preserve"> </w:t>
      </w:r>
      <w:r>
        <w:rPr>
          <w:w w:val="90"/>
        </w:rPr>
        <w:t>Universidad</w:t>
      </w:r>
      <w:r>
        <w:rPr>
          <w:spacing w:val="-9"/>
          <w:w w:val="90"/>
        </w:rPr>
        <w:t xml:space="preserve"> </w:t>
      </w:r>
      <w:r>
        <w:rPr>
          <w:w w:val="90"/>
        </w:rPr>
        <w:t>Nacional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Villa</w:t>
      </w:r>
      <w:r>
        <w:rPr>
          <w:spacing w:val="-9"/>
          <w:w w:val="90"/>
        </w:rPr>
        <w:t xml:space="preserve"> </w:t>
      </w:r>
      <w:r>
        <w:rPr>
          <w:w w:val="90"/>
        </w:rPr>
        <w:t>María,</w:t>
      </w:r>
      <w:r>
        <w:rPr>
          <w:spacing w:val="-9"/>
          <w:w w:val="90"/>
        </w:rPr>
        <w:t xml:space="preserve"> </w:t>
      </w:r>
      <w:r>
        <w:rPr>
          <w:w w:val="90"/>
        </w:rPr>
        <w:t>nos</w:t>
      </w:r>
      <w:r>
        <w:rPr>
          <w:spacing w:val="-9"/>
          <w:w w:val="90"/>
        </w:rPr>
        <w:t xml:space="preserve"> </w:t>
      </w:r>
      <w:r>
        <w:rPr>
          <w:w w:val="90"/>
        </w:rPr>
        <w:t>comprometemos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aportar</w:t>
      </w:r>
      <w:r>
        <w:rPr>
          <w:spacing w:val="-9"/>
          <w:w w:val="90"/>
        </w:rPr>
        <w:t xml:space="preserve"> </w:t>
      </w:r>
      <w:r>
        <w:rPr>
          <w:w w:val="90"/>
        </w:rPr>
        <w:t>los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recursos, conocimientos, capacidades, información, investigaciones, innovaciones, desarrollos y demás que </w:t>
      </w:r>
      <w:r>
        <w:rPr>
          <w:w w:val="85"/>
        </w:rPr>
        <w:t>individualmente</w:t>
      </w:r>
      <w:r>
        <w:t xml:space="preserve"> </w:t>
      </w:r>
      <w:r>
        <w:rPr>
          <w:w w:val="85"/>
        </w:rPr>
        <w:t>hayamos alcanzado o</w:t>
      </w:r>
      <w:r>
        <w:rPr>
          <w:w w:val="85"/>
        </w:rPr>
        <w:t xml:space="preserve"> adquirido, para el logro de los objetivos planteados en el proyecto </w:t>
      </w:r>
      <w:r>
        <w:rPr>
          <w:spacing w:val="-2"/>
          <w:w w:val="90"/>
        </w:rPr>
        <w:t>aludido.</w:t>
      </w:r>
    </w:p>
    <w:p w:rsidR="00162051" w:rsidRDefault="00E34021">
      <w:pPr>
        <w:pStyle w:val="Textoindependiente"/>
        <w:tabs>
          <w:tab w:val="left" w:pos="6332"/>
        </w:tabs>
        <w:spacing w:line="276" w:lineRule="auto"/>
        <w:ind w:left="128" w:right="15"/>
        <w:jc w:val="both"/>
      </w:pPr>
      <w:r>
        <w:rPr>
          <w:w w:val="90"/>
        </w:rPr>
        <w:t>Asimismo,</w:t>
      </w:r>
      <w:r>
        <w:rPr>
          <w:spacing w:val="40"/>
        </w:rPr>
        <w:t xml:space="preserve"> </w:t>
      </w:r>
      <w:r>
        <w:rPr>
          <w:w w:val="90"/>
        </w:rPr>
        <w:t>la</w:t>
      </w:r>
      <w:r>
        <w:rPr>
          <w:spacing w:val="40"/>
        </w:rPr>
        <w:t xml:space="preserve"> </w:t>
      </w:r>
      <w:r>
        <w:rPr>
          <w:w w:val="90"/>
        </w:rPr>
        <w:t>organización/</w:t>
      </w:r>
      <w:r>
        <w:rPr>
          <w:spacing w:val="40"/>
        </w:rPr>
        <w:t xml:space="preserve"> </w:t>
      </w:r>
      <w:r>
        <w:rPr>
          <w:w w:val="90"/>
        </w:rPr>
        <w:t>entidad</w:t>
      </w:r>
      <w:r>
        <w:rPr>
          <w:spacing w:val="40"/>
        </w:rPr>
        <w:t xml:space="preserve"> </w:t>
      </w:r>
      <w:r>
        <w:rPr>
          <w:w w:val="90"/>
        </w:rPr>
        <w:t>o</w:t>
      </w:r>
      <w:r>
        <w:rPr>
          <w:spacing w:val="40"/>
        </w:rPr>
        <w:t xml:space="preserve"> </w:t>
      </w:r>
      <w:r>
        <w:rPr>
          <w:w w:val="90"/>
        </w:rPr>
        <w:t>empresa,</w:t>
      </w:r>
      <w:r>
        <w:rPr>
          <w:spacing w:val="48"/>
          <w:w w:val="9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rPr>
          <w:w w:val="90"/>
        </w:rPr>
        <w:t>se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compromete a aportar los </w:t>
      </w:r>
      <w:r>
        <w:rPr>
          <w:w w:val="80"/>
        </w:rPr>
        <w:t>recursos económicos detallados como contraparte en el presupuesto del proyecto detallado supra.</w:t>
      </w:r>
    </w:p>
    <w:p w:rsidR="00162051" w:rsidRDefault="00E34021">
      <w:pPr>
        <w:pStyle w:val="Textoindependiente"/>
        <w:spacing w:line="252" w:lineRule="exact"/>
        <w:ind w:left="128"/>
        <w:jc w:val="both"/>
      </w:pPr>
      <w:r>
        <w:rPr>
          <w:w w:val="80"/>
        </w:rPr>
        <w:t>Sin</w:t>
      </w:r>
      <w:r>
        <w:rPr>
          <w:spacing w:val="-8"/>
        </w:rPr>
        <w:t xml:space="preserve"> </w:t>
      </w:r>
      <w:r>
        <w:rPr>
          <w:w w:val="80"/>
        </w:rPr>
        <w:t>otro</w:t>
      </w:r>
      <w:r>
        <w:rPr>
          <w:spacing w:val="-8"/>
        </w:rPr>
        <w:t xml:space="preserve"> </w:t>
      </w:r>
      <w:r>
        <w:rPr>
          <w:w w:val="80"/>
        </w:rPr>
        <w:t>particular,</w:t>
      </w:r>
      <w:r>
        <w:rPr>
          <w:spacing w:val="-7"/>
        </w:rPr>
        <w:t xml:space="preserve"> </w:t>
      </w:r>
      <w:r>
        <w:rPr>
          <w:w w:val="80"/>
        </w:rPr>
        <w:t>se</w:t>
      </w:r>
      <w:r>
        <w:rPr>
          <w:spacing w:val="-8"/>
        </w:rPr>
        <w:t xml:space="preserve"> </w:t>
      </w:r>
      <w:r>
        <w:rPr>
          <w:w w:val="80"/>
        </w:rPr>
        <w:t>suscriben</w:t>
      </w:r>
      <w:r>
        <w:rPr>
          <w:spacing w:val="-8"/>
        </w:rPr>
        <w:t xml:space="preserve"> </w:t>
      </w:r>
      <w:r>
        <w:rPr>
          <w:w w:val="80"/>
        </w:rPr>
        <w:t>dos</w:t>
      </w:r>
      <w:r>
        <w:rPr>
          <w:spacing w:val="-7"/>
        </w:rPr>
        <w:t xml:space="preserve"> </w:t>
      </w:r>
      <w:r>
        <w:rPr>
          <w:w w:val="80"/>
        </w:rPr>
        <w:t>(2)</w:t>
      </w:r>
      <w:r>
        <w:rPr>
          <w:spacing w:val="-8"/>
        </w:rPr>
        <w:t xml:space="preserve"> </w:t>
      </w:r>
      <w:r>
        <w:rPr>
          <w:w w:val="80"/>
        </w:rPr>
        <w:t>ejemplares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un</w:t>
      </w:r>
      <w:r>
        <w:rPr>
          <w:spacing w:val="-8"/>
        </w:rPr>
        <w:t xml:space="preserve"> </w:t>
      </w:r>
      <w:r>
        <w:rPr>
          <w:w w:val="80"/>
        </w:rPr>
        <w:t>mismo</w:t>
      </w:r>
      <w:r>
        <w:rPr>
          <w:spacing w:val="-7"/>
        </w:rPr>
        <w:t xml:space="preserve"> </w:t>
      </w:r>
      <w:r>
        <w:rPr>
          <w:w w:val="80"/>
        </w:rPr>
        <w:t>tenor</w:t>
      </w:r>
      <w:r>
        <w:rPr>
          <w:spacing w:val="-8"/>
        </w:rPr>
        <w:t xml:space="preserve"> </w:t>
      </w:r>
      <w:r>
        <w:rPr>
          <w:w w:val="80"/>
        </w:rPr>
        <w:t>y</w:t>
      </w:r>
      <w:r>
        <w:rPr>
          <w:spacing w:val="-8"/>
        </w:rPr>
        <w:t xml:space="preserve"> </w:t>
      </w:r>
      <w:r>
        <w:rPr>
          <w:w w:val="80"/>
        </w:rPr>
        <w:t>a</w:t>
      </w:r>
      <w:r>
        <w:rPr>
          <w:spacing w:val="-7"/>
        </w:rPr>
        <w:t xml:space="preserve"> </w:t>
      </w:r>
      <w:r>
        <w:rPr>
          <w:w w:val="80"/>
        </w:rPr>
        <w:t>un</w:t>
      </w:r>
      <w:r>
        <w:rPr>
          <w:spacing w:val="-8"/>
        </w:rPr>
        <w:t xml:space="preserve"> </w:t>
      </w:r>
      <w:r>
        <w:rPr>
          <w:w w:val="80"/>
        </w:rPr>
        <w:t>solo</w:t>
      </w:r>
      <w:r>
        <w:rPr>
          <w:spacing w:val="-8"/>
        </w:rPr>
        <w:t xml:space="preserve"> </w:t>
      </w:r>
      <w:r>
        <w:rPr>
          <w:spacing w:val="-2"/>
          <w:w w:val="80"/>
        </w:rPr>
        <w:t>efecto.</w:t>
      </w:r>
    </w:p>
    <w:sectPr w:rsidR="00162051">
      <w:headerReference w:type="default" r:id="rId6"/>
      <w:footerReference w:type="default" r:id="rId7"/>
      <w:type w:val="continuous"/>
      <w:pgSz w:w="11920" w:h="16840"/>
      <w:pgMar w:top="2480" w:right="1559" w:bottom="980" w:left="1417" w:header="927" w:footer="7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021" w:rsidRDefault="00E34021">
      <w:r>
        <w:separator/>
      </w:r>
    </w:p>
  </w:endnote>
  <w:endnote w:type="continuationSeparator" w:id="0">
    <w:p w:rsidR="00E34021" w:rsidRDefault="00E3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051" w:rsidRDefault="00E34021">
    <w:pPr>
      <w:pStyle w:val="Textoindependiente"/>
      <w:spacing w:line="14" w:lineRule="auto"/>
      <w:rPr>
        <w:sz w:val="20"/>
      </w:rPr>
    </w:pPr>
    <w:r>
      <w:rPr>
        <w:noProof/>
        <w:sz w:val="20"/>
        <w:lang w:val="es-AR" w:eastAsia="es-AR"/>
      </w:rPr>
      <mc:AlternateContent>
        <mc:Choice Requires="wps">
          <w:drawing>
            <wp:anchor distT="0" distB="0" distL="0" distR="0" simplePos="0" relativeHeight="487560192" behindDoc="1" locked="0" layoutInCell="1" allowOverlap="1">
              <wp:simplePos x="0" y="0"/>
              <wp:positionH relativeFrom="page">
                <wp:posOffset>6477621</wp:posOffset>
              </wp:positionH>
              <wp:positionV relativeFrom="page">
                <wp:posOffset>10046512</wp:posOffset>
              </wp:positionV>
              <wp:extent cx="180975" cy="1816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2051" w:rsidRDefault="00E34021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10.05pt;margin-top:791.05pt;width:14.25pt;height:14.3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" filled="f" stroked="f">
              <v:path arrowok="t"/>
              <v:textbox inset="0,0,0,0">
                <w:txbxContent>
                  <w:p w:rsidR="00162051" w:rsidRDefault="00E34021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021" w:rsidRDefault="00E34021">
      <w:r>
        <w:separator/>
      </w:r>
    </w:p>
  </w:footnote>
  <w:footnote w:type="continuationSeparator" w:id="0">
    <w:p w:rsidR="00E34021" w:rsidRDefault="00E34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051" w:rsidRDefault="00E34021">
    <w:pPr>
      <w:pStyle w:val="Textoindependiente"/>
      <w:spacing w:line="14" w:lineRule="auto"/>
      <w:rPr>
        <w:sz w:val="20"/>
      </w:rPr>
    </w:pPr>
    <w:r>
      <w:rPr>
        <w:noProof/>
        <w:sz w:val="20"/>
        <w:lang w:val="es-AR" w:eastAsia="es-AR"/>
      </w:rPr>
      <w:drawing>
        <wp:anchor distT="0" distB="0" distL="0" distR="0" simplePos="0" relativeHeight="487558144" behindDoc="1" locked="0" layoutInCell="1" allowOverlap="1">
          <wp:simplePos x="0" y="0"/>
          <wp:positionH relativeFrom="page">
            <wp:posOffset>1028700</wp:posOffset>
          </wp:positionH>
          <wp:positionV relativeFrom="page">
            <wp:posOffset>588640</wp:posOffset>
          </wp:positionV>
          <wp:extent cx="2381250" cy="5524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12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AR" w:eastAsia="es-AR"/>
      </w:rPr>
      <mc:AlternateContent>
        <mc:Choice Requires="wps">
          <w:drawing>
            <wp:anchor distT="0" distB="0" distL="0" distR="0" simplePos="0" relativeHeight="487558656" behindDoc="1" locked="0" layoutInCell="1" allowOverlap="1">
              <wp:simplePos x="0" y="0"/>
              <wp:positionH relativeFrom="page">
                <wp:posOffset>952500</wp:posOffset>
              </wp:positionH>
              <wp:positionV relativeFrom="page">
                <wp:posOffset>1568443</wp:posOffset>
              </wp:positionV>
              <wp:extent cx="56515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5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51500">
                            <a:moveTo>
                              <a:pt x="0" y="0"/>
                            </a:moveTo>
                            <a:lnTo>
                              <a:pt x="5651499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4427D5" id="Graphic 2" o:spid="_x0000_s1026" style="position:absolute;margin-left:75pt;margin-top:123.5pt;width:445pt;height:.1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5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" path="m,l5651499,e" filled="f" strokecolor="#878787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s-AR" w:eastAsia="es-AR"/>
      </w:rPr>
      <mc:AlternateContent>
        <mc:Choice Requires="wps">
          <w:drawing>
            <wp:anchor distT="0" distB="0" distL="0" distR="0" simplePos="0" relativeHeight="487559168" behindDoc="1" locked="0" layoutInCell="1" allowOverlap="1">
              <wp:simplePos x="0" y="0"/>
              <wp:positionH relativeFrom="page">
                <wp:posOffset>4042788</wp:posOffset>
              </wp:positionH>
              <wp:positionV relativeFrom="page">
                <wp:posOffset>926727</wp:posOffset>
              </wp:positionV>
              <wp:extent cx="261556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55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2051" w:rsidRDefault="00E34021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i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“Año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2025</w:t>
                          </w:r>
                          <w:r>
                            <w:rPr>
                              <w:rFonts w:ascii="Calibri" w:hAnsi="Calibri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30º</w:t>
                          </w:r>
                          <w:r>
                            <w:rPr>
                              <w:rFonts w:ascii="Calibri" w:hAnsi="Calibri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Aniversario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Creación</w:t>
                          </w:r>
                          <w:r>
                            <w:rPr>
                              <w:rFonts w:ascii="Calibri" w:hAnsi="Calibri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8"/>
                            </w:rPr>
                            <w:t>UNVM"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8.35pt;margin-top:72.95pt;width:205.95pt;height:11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" filled="f" stroked="f">
              <v:path arrowok="t"/>
              <v:textbox inset="0,0,0,0">
                <w:txbxContent>
                  <w:p w:rsidR="00162051" w:rsidRDefault="00E34021">
                    <w:pPr>
                      <w:spacing w:line="203" w:lineRule="exact"/>
                      <w:ind w:left="20"/>
                      <w:rPr>
                        <w:rFonts w:ascii="Calibri" w:hAnsi="Calibri"/>
                        <w:i/>
                        <w:sz w:val="18"/>
                      </w:rPr>
                    </w:pPr>
                    <w:r>
                      <w:rPr>
                        <w:rFonts w:ascii="Calibri" w:hAnsi="Calibri"/>
                        <w:i/>
                        <w:sz w:val="18"/>
                      </w:rPr>
                      <w:t>“Año</w:t>
                    </w:r>
                    <w:r>
                      <w:rPr>
                        <w:rFonts w:ascii="Calibri" w:hAnsi="Calibri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2025</w:t>
                    </w:r>
                    <w:r>
                      <w:rPr>
                        <w:rFonts w:ascii="Calibri" w:hAnsi="Calibri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-</w:t>
                    </w:r>
                    <w:r>
                      <w:rPr>
                        <w:rFonts w:ascii="Calibri" w:hAnsi="Calibri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30º</w:t>
                    </w:r>
                    <w:r>
                      <w:rPr>
                        <w:rFonts w:ascii="Calibri" w:hAnsi="Calibri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Aniversario</w:t>
                    </w:r>
                    <w:r>
                      <w:rPr>
                        <w:rFonts w:ascii="Calibri" w:hAnsi="Calibri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la</w:t>
                    </w:r>
                    <w:r>
                      <w:rPr>
                        <w:rFonts w:ascii="Calibri" w:hAnsi="Calibri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Creación</w:t>
                    </w:r>
                    <w:r>
                      <w:rPr>
                        <w:rFonts w:ascii="Calibri" w:hAnsi="Calibri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la</w:t>
                    </w:r>
                    <w:r>
                      <w:rPr>
                        <w:rFonts w:ascii="Calibri" w:hAnsi="Calibri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18"/>
                      </w:rPr>
                      <w:t>UNVM"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AR" w:eastAsia="es-AR"/>
      </w:rPr>
      <mc:AlternateContent>
        <mc:Choice Requires="wps">
          <w:drawing>
            <wp:anchor distT="0" distB="0" distL="0" distR="0" simplePos="0" relativeHeight="487559680" behindDoc="1" locked="0" layoutInCell="1" allowOverlap="1">
              <wp:simplePos x="0" y="0"/>
              <wp:positionH relativeFrom="page">
                <wp:posOffset>2209972</wp:posOffset>
              </wp:positionH>
              <wp:positionV relativeFrom="page">
                <wp:posOffset>1320080</wp:posOffset>
              </wp:positionV>
              <wp:extent cx="3349625" cy="1714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962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2051" w:rsidRDefault="00E34021">
                          <w:pPr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Disposición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03/2025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Instituto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20"/>
                            </w:rPr>
                            <w:t>Investigación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174pt;margin-top:103.95pt;width:263.75pt;height:13.5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" filled="f" stroked="f">
              <v:path arrowok="t"/>
              <v:textbox inset="0,0,0,0">
                <w:txbxContent>
                  <w:p w:rsidR="00162051" w:rsidRDefault="00E34021">
                    <w:pPr>
                      <w:spacing w:before="19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Disposición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03/2025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Instituto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20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51"/>
    <w:rsid w:val="00162051"/>
    <w:rsid w:val="009865F1"/>
    <w:rsid w:val="00E3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89DA3-9097-43EC-B6F1-574D1D14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spacing w:before="1"/>
      <w:ind w:left="157" w:hanging="81"/>
      <w:jc w:val="center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Anunziata</dc:creator>
  <cp:lastModifiedBy>Vanina Anunziata</cp:lastModifiedBy>
  <cp:revision>2</cp:revision>
  <dcterms:created xsi:type="dcterms:W3CDTF">2025-08-13T12:38:00Z</dcterms:created>
  <dcterms:modified xsi:type="dcterms:W3CDTF">2025-08-13T12:38:00Z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2025-08-13T00:00:00Z</vt:filetime>
  </property>
  <property fmtid="{D5CDD505-2E9C-101B-9397-08002B2CF9AE}" pid="4" name="Producer">
    <vt:lpwstr>iLovePDF</vt:lpwstr>
  </property>
</Properties>
</file>