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7" w:rsidRDefault="00E57159">
      <w:pPr>
        <w:pStyle w:val="Textoindependiente"/>
        <w:ind w:left="233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AR" w:eastAsia="es-AR"/>
        </w:rPr>
        <w:drawing>
          <wp:inline distT="0" distB="0" distL="0" distR="0">
            <wp:extent cx="3330448" cy="598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44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247" w:rsidRDefault="00C44247">
      <w:pPr>
        <w:pStyle w:val="Textoindependiente"/>
        <w:spacing w:before="4"/>
        <w:rPr>
          <w:rFonts w:ascii="Times New Roman"/>
          <w:b w:val="0"/>
          <w:sz w:val="26"/>
        </w:rPr>
      </w:pPr>
    </w:p>
    <w:p w:rsidR="00C44247" w:rsidRDefault="00E57159">
      <w:pPr>
        <w:pStyle w:val="Textoindependiente"/>
        <w:spacing w:before="89" w:line="285" w:lineRule="auto"/>
        <w:ind w:left="2894" w:right="2156" w:firstLine="1796"/>
      </w:pPr>
      <w:r>
        <w:t>ANEXO</w:t>
      </w:r>
      <w:r>
        <w:rPr>
          <w:spacing w:val="77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JÓVENES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CIENCIA</w:t>
      </w:r>
    </w:p>
    <w:p w:rsidR="00C44247" w:rsidRDefault="00C44247">
      <w:pPr>
        <w:pStyle w:val="Textoindependiente"/>
        <w:rPr>
          <w:sz w:val="24"/>
        </w:rPr>
      </w:pPr>
    </w:p>
    <w:p w:rsidR="00C44247" w:rsidRDefault="00E57159">
      <w:pPr>
        <w:pStyle w:val="Textoindependiente"/>
        <w:spacing w:line="328" w:lineRule="auto"/>
        <w:ind w:left="3298" w:right="3295" w:firstLine="408"/>
      </w:pPr>
      <w:r>
        <w:t>Convocatoria 2022</w:t>
      </w:r>
      <w:r>
        <w:rPr>
          <w:spacing w:val="1"/>
        </w:rPr>
        <w:t xml:space="preserve"> </w:t>
      </w:r>
      <w:r>
        <w:t>DECLARACIÓN</w:t>
      </w:r>
      <w:r>
        <w:rPr>
          <w:spacing w:val="-17"/>
        </w:rPr>
        <w:t xml:space="preserve"> </w:t>
      </w:r>
      <w:r>
        <w:t>JURADA</w:t>
      </w:r>
    </w:p>
    <w:p w:rsidR="00C44247" w:rsidRDefault="00C44247">
      <w:pPr>
        <w:pStyle w:val="Textoindependiente"/>
        <w:rPr>
          <w:sz w:val="20"/>
        </w:rPr>
      </w:pPr>
    </w:p>
    <w:p w:rsidR="00C44247" w:rsidRDefault="00C44247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71"/>
      </w:tblGrid>
      <w:tr w:rsidR="00C44247">
        <w:trPr>
          <w:trHeight w:val="4536"/>
        </w:trPr>
        <w:tc>
          <w:tcPr>
            <w:tcW w:w="9671" w:type="dxa"/>
          </w:tcPr>
          <w:p w:rsidR="00C44247" w:rsidRDefault="00C44247">
            <w:pPr>
              <w:pStyle w:val="TableParagraph"/>
              <w:rPr>
                <w:rFonts w:ascii="Arial"/>
                <w:b/>
              </w:rPr>
            </w:pPr>
          </w:p>
          <w:p w:rsidR="00C44247" w:rsidRDefault="00C44247">
            <w:pPr>
              <w:pStyle w:val="TableParagraph"/>
              <w:rPr>
                <w:rFonts w:ascii="Arial"/>
                <w:b/>
              </w:rPr>
            </w:pPr>
          </w:p>
          <w:p w:rsidR="00C44247" w:rsidRDefault="00C44247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C44247" w:rsidRDefault="00E57159">
            <w:pPr>
              <w:pStyle w:val="TableParagraph"/>
              <w:spacing w:line="360" w:lineRule="auto"/>
              <w:ind w:left="86" w:right="105" w:firstLine="3246"/>
              <w:rPr>
                <w:sz w:val="20"/>
              </w:rPr>
            </w:pPr>
            <w:r>
              <w:rPr>
                <w:sz w:val="20"/>
              </w:rPr>
              <w:t xml:space="preserve">A los </w:t>
            </w:r>
            <w:proofErr w:type="spellStart"/>
            <w:r>
              <w:rPr>
                <w:sz w:val="20"/>
                <w:shd w:val="clear" w:color="auto" w:fill="FFFF00"/>
              </w:rPr>
              <w:t>xx</w:t>
            </w:r>
            <w:proofErr w:type="spellEnd"/>
            <w:r>
              <w:rPr>
                <w:sz w:val="20"/>
              </w:rPr>
              <w:t xml:space="preserve"> días del mes de </w:t>
            </w:r>
            <w:proofErr w:type="spellStart"/>
            <w:r>
              <w:rPr>
                <w:sz w:val="20"/>
                <w:shd w:val="clear" w:color="auto" w:fill="FFFF00"/>
              </w:rPr>
              <w:t>xxxxx</w:t>
            </w:r>
            <w:proofErr w:type="spellEnd"/>
            <w:r>
              <w:rPr>
                <w:sz w:val="20"/>
              </w:rPr>
              <w:t xml:space="preserve"> de 202</w:t>
            </w:r>
            <w:r w:rsidR="00BF1E44">
              <w:rPr>
                <w:sz w:val="20"/>
              </w:rPr>
              <w:t>3</w:t>
            </w:r>
            <w:r>
              <w:rPr>
                <w:sz w:val="20"/>
              </w:rPr>
              <w:t>, en mi condición de Director/a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del proyecto: </w:t>
            </w:r>
            <w:r>
              <w:rPr>
                <w:sz w:val="20"/>
                <w:shd w:val="clear" w:color="auto" w:fill="FFFF00"/>
              </w:rPr>
              <w:t>“nombre del proyecto”</w:t>
            </w:r>
            <w:r>
              <w:rPr>
                <w:sz w:val="20"/>
              </w:rPr>
              <w:t xml:space="preserve">, en el marco del programa </w:t>
            </w:r>
            <w:r>
              <w:rPr>
                <w:rFonts w:ascii="Arial" w:hAnsi="Arial"/>
                <w:b/>
                <w:i/>
                <w:sz w:val="20"/>
              </w:rPr>
              <w:t xml:space="preserve">JÓVENES EN CIENCIA </w:t>
            </w:r>
            <w:r>
              <w:rPr>
                <w:sz w:val="20"/>
              </w:rPr>
              <w:t>Convocatoria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2022:</w:t>
            </w:r>
          </w:p>
          <w:p w:rsidR="00C44247" w:rsidRDefault="00E57159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establecido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 convocatoria.</w:t>
            </w:r>
          </w:p>
          <w:p w:rsidR="00C44247" w:rsidRDefault="00E57159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Acepto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rendición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detallado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precedentemente.</w:t>
            </w:r>
          </w:p>
          <w:p w:rsidR="00C44247" w:rsidRDefault="00E57159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ind w:right="735" w:hanging="116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elevar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rendición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dentro 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estipulado.</w:t>
            </w:r>
          </w:p>
          <w:p w:rsidR="00C44247" w:rsidRDefault="00E57159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"/>
              <w:ind w:right="180" w:hanging="116"/>
              <w:rPr>
                <w:sz w:val="20"/>
              </w:rPr>
            </w:pPr>
            <w:r>
              <w:rPr>
                <w:sz w:val="20"/>
              </w:rPr>
              <w:t>Acepto la transferencia del cargo de rendición de cuentas ante el Tribunal de Cuentas de la Provincia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Córdoba,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vencimiento del Plazo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rendición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otorgado.</w:t>
            </w:r>
          </w:p>
          <w:p w:rsidR="00C44247" w:rsidRDefault="00E57159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"/>
              <w:ind w:right="253" w:hanging="116"/>
              <w:rPr>
                <w:sz w:val="20"/>
              </w:rPr>
            </w:pPr>
            <w:r>
              <w:rPr>
                <w:sz w:val="20"/>
              </w:rPr>
              <w:t>Declaro que el correo electrónico abajo consignado es válido a los fines de recibir notificaciones legales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 administrativas.</w:t>
            </w:r>
          </w:p>
          <w:p w:rsidR="00C44247" w:rsidRDefault="00E57159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"/>
              <w:ind w:left="211"/>
              <w:rPr>
                <w:sz w:val="20"/>
              </w:rPr>
            </w:pP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notificar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aquí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consignados.</w:t>
            </w:r>
          </w:p>
        </w:tc>
      </w:tr>
      <w:tr w:rsidR="00C44247">
        <w:trPr>
          <w:trHeight w:val="523"/>
        </w:trPr>
        <w:tc>
          <w:tcPr>
            <w:tcW w:w="9671" w:type="dxa"/>
          </w:tcPr>
          <w:p w:rsidR="00C44247" w:rsidRDefault="00E57159">
            <w:pPr>
              <w:pStyle w:val="TableParagraph"/>
              <w:spacing w:before="153"/>
              <w:ind w:left="86"/>
              <w:rPr>
                <w:sz w:val="18"/>
              </w:rPr>
            </w:pPr>
            <w:r>
              <w:rPr>
                <w:sz w:val="18"/>
              </w:rPr>
              <w:t>Nombres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Apellidos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(como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 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DNI):</w:t>
            </w:r>
          </w:p>
        </w:tc>
      </w:tr>
      <w:tr w:rsidR="00C44247">
        <w:trPr>
          <w:trHeight w:val="503"/>
        </w:trPr>
        <w:tc>
          <w:tcPr>
            <w:tcW w:w="9671" w:type="dxa"/>
          </w:tcPr>
          <w:p w:rsidR="00C44247" w:rsidRDefault="00E57159">
            <w:pPr>
              <w:pStyle w:val="TableParagraph"/>
              <w:tabs>
                <w:tab w:val="left" w:pos="4206"/>
              </w:tabs>
              <w:spacing w:before="143"/>
              <w:ind w:left="86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Número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Documento:</w:t>
            </w:r>
            <w:r>
              <w:rPr>
                <w:sz w:val="18"/>
              </w:rPr>
              <w:tab/>
              <w:t>CUIL/CUIT:</w:t>
            </w:r>
          </w:p>
        </w:tc>
      </w:tr>
      <w:tr w:rsidR="00C44247">
        <w:trPr>
          <w:trHeight w:val="474"/>
        </w:trPr>
        <w:tc>
          <w:tcPr>
            <w:tcW w:w="9671" w:type="dxa"/>
          </w:tcPr>
          <w:p w:rsidR="00C44247" w:rsidRDefault="00E57159">
            <w:pPr>
              <w:pStyle w:val="TableParagraph"/>
              <w:spacing w:before="128"/>
              <w:ind w:left="86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declarado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en </w:t>
            </w:r>
            <w:proofErr w:type="spellStart"/>
            <w:r>
              <w:rPr>
                <w:sz w:val="18"/>
              </w:rPr>
              <w:t>CiDi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2):</w:t>
            </w:r>
          </w:p>
        </w:tc>
      </w:tr>
      <w:tr w:rsidR="00C44247">
        <w:trPr>
          <w:trHeight w:val="1209"/>
        </w:trPr>
        <w:tc>
          <w:tcPr>
            <w:tcW w:w="9671" w:type="dxa"/>
          </w:tcPr>
          <w:p w:rsidR="00C44247" w:rsidRDefault="00E57159">
            <w:pPr>
              <w:pStyle w:val="TableParagraph"/>
              <w:spacing w:before="81"/>
              <w:ind w:left="86"/>
              <w:rPr>
                <w:sz w:val="18"/>
              </w:rPr>
            </w:pPr>
            <w:r>
              <w:rPr>
                <w:sz w:val="18"/>
              </w:rPr>
              <w:t>Domicilio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Barrio-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Localidad-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alfanumérico)</w:t>
            </w:r>
          </w:p>
          <w:p w:rsidR="00C44247" w:rsidRDefault="00C442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44247" w:rsidRDefault="00C44247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C44247" w:rsidRDefault="00E57159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</w:tr>
      <w:tr w:rsidR="00C44247">
        <w:trPr>
          <w:trHeight w:val="2236"/>
        </w:trPr>
        <w:tc>
          <w:tcPr>
            <w:tcW w:w="9671" w:type="dxa"/>
          </w:tcPr>
          <w:p w:rsidR="00C44247" w:rsidRDefault="00C442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44247" w:rsidRDefault="00C442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44247" w:rsidRDefault="00C442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44247" w:rsidRDefault="00C442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44247" w:rsidRDefault="00C442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44247" w:rsidRDefault="00C442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C44247" w:rsidRDefault="00E57159">
            <w:pPr>
              <w:pStyle w:val="TableParagraph"/>
              <w:spacing w:before="146"/>
              <w:ind w:left="3453" w:right="3437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aclaración del/a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Director/a</w:t>
            </w:r>
          </w:p>
        </w:tc>
      </w:tr>
    </w:tbl>
    <w:p w:rsidR="00E57159" w:rsidRDefault="00E57159"/>
    <w:sectPr w:rsidR="00E57159" w:rsidSect="00C44247">
      <w:type w:val="continuous"/>
      <w:pgSz w:w="11910" w:h="16840"/>
      <w:pgMar w:top="86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EED"/>
    <w:multiLevelType w:val="hybridMultilevel"/>
    <w:tmpl w:val="3FE0D76A"/>
    <w:lvl w:ilvl="0" w:tplc="B7EE9BB4">
      <w:numFmt w:val="bullet"/>
      <w:lvlText w:val="-"/>
      <w:lvlJc w:val="left"/>
      <w:pPr>
        <w:ind w:left="201" w:hanging="12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D6C38DE">
      <w:numFmt w:val="bullet"/>
      <w:lvlText w:val="•"/>
      <w:lvlJc w:val="left"/>
      <w:pPr>
        <w:ind w:left="1146" w:hanging="125"/>
      </w:pPr>
      <w:rPr>
        <w:rFonts w:hint="default"/>
        <w:lang w:val="es-ES" w:eastAsia="en-US" w:bidi="ar-SA"/>
      </w:rPr>
    </w:lvl>
    <w:lvl w:ilvl="2" w:tplc="E9F27E52">
      <w:numFmt w:val="bullet"/>
      <w:lvlText w:val="•"/>
      <w:lvlJc w:val="left"/>
      <w:pPr>
        <w:ind w:left="2092" w:hanging="125"/>
      </w:pPr>
      <w:rPr>
        <w:rFonts w:hint="default"/>
        <w:lang w:val="es-ES" w:eastAsia="en-US" w:bidi="ar-SA"/>
      </w:rPr>
    </w:lvl>
    <w:lvl w:ilvl="3" w:tplc="91BEB1AC">
      <w:numFmt w:val="bullet"/>
      <w:lvlText w:val="•"/>
      <w:lvlJc w:val="left"/>
      <w:pPr>
        <w:ind w:left="3038" w:hanging="125"/>
      </w:pPr>
      <w:rPr>
        <w:rFonts w:hint="default"/>
        <w:lang w:val="es-ES" w:eastAsia="en-US" w:bidi="ar-SA"/>
      </w:rPr>
    </w:lvl>
    <w:lvl w:ilvl="4" w:tplc="BCA488D2">
      <w:numFmt w:val="bullet"/>
      <w:lvlText w:val="•"/>
      <w:lvlJc w:val="left"/>
      <w:pPr>
        <w:ind w:left="3984" w:hanging="125"/>
      </w:pPr>
      <w:rPr>
        <w:rFonts w:hint="default"/>
        <w:lang w:val="es-ES" w:eastAsia="en-US" w:bidi="ar-SA"/>
      </w:rPr>
    </w:lvl>
    <w:lvl w:ilvl="5" w:tplc="3FCA9EBC">
      <w:numFmt w:val="bullet"/>
      <w:lvlText w:val="•"/>
      <w:lvlJc w:val="left"/>
      <w:pPr>
        <w:ind w:left="4930" w:hanging="125"/>
      </w:pPr>
      <w:rPr>
        <w:rFonts w:hint="default"/>
        <w:lang w:val="es-ES" w:eastAsia="en-US" w:bidi="ar-SA"/>
      </w:rPr>
    </w:lvl>
    <w:lvl w:ilvl="6" w:tplc="1E3084F6">
      <w:numFmt w:val="bullet"/>
      <w:lvlText w:val="•"/>
      <w:lvlJc w:val="left"/>
      <w:pPr>
        <w:ind w:left="5876" w:hanging="125"/>
      </w:pPr>
      <w:rPr>
        <w:rFonts w:hint="default"/>
        <w:lang w:val="es-ES" w:eastAsia="en-US" w:bidi="ar-SA"/>
      </w:rPr>
    </w:lvl>
    <w:lvl w:ilvl="7" w:tplc="513AA9EC">
      <w:numFmt w:val="bullet"/>
      <w:lvlText w:val="•"/>
      <w:lvlJc w:val="left"/>
      <w:pPr>
        <w:ind w:left="6822" w:hanging="125"/>
      </w:pPr>
      <w:rPr>
        <w:rFonts w:hint="default"/>
        <w:lang w:val="es-ES" w:eastAsia="en-US" w:bidi="ar-SA"/>
      </w:rPr>
    </w:lvl>
    <w:lvl w:ilvl="8" w:tplc="4A503258">
      <w:numFmt w:val="bullet"/>
      <w:lvlText w:val="•"/>
      <w:lvlJc w:val="left"/>
      <w:pPr>
        <w:ind w:left="7768" w:hanging="1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4247"/>
    <w:rsid w:val="00BF1E44"/>
    <w:rsid w:val="00C44247"/>
    <w:rsid w:val="00E5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4247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44247"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C44247"/>
  </w:style>
  <w:style w:type="paragraph" w:customStyle="1" w:styleId="TableParagraph">
    <w:name w:val="Table Paragraph"/>
    <w:basedOn w:val="Normal"/>
    <w:uiPriority w:val="1"/>
    <w:qFormat/>
    <w:rsid w:val="00C44247"/>
  </w:style>
  <w:style w:type="paragraph" w:styleId="Textodeglobo">
    <w:name w:val="Balloon Text"/>
    <w:basedOn w:val="Normal"/>
    <w:link w:val="TextodegloboCar"/>
    <w:uiPriority w:val="99"/>
    <w:semiHidden/>
    <w:unhideWhenUsed/>
    <w:rsid w:val="00BF1E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E4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Noriega</dc:creator>
  <cp:lastModifiedBy>German Torres</cp:lastModifiedBy>
  <cp:revision>2</cp:revision>
  <dcterms:created xsi:type="dcterms:W3CDTF">2022-12-15T17:32:00Z</dcterms:created>
  <dcterms:modified xsi:type="dcterms:W3CDTF">2023-01-05T12:32:00Z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